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03DB" w:rsidRDefault="006A03DB" w:rsidP="00421DAA">
      <w:pPr>
        <w:rPr>
          <w:rFonts w:ascii="Calibri" w:hAnsi="Calibri"/>
          <w:sz w:val="24"/>
          <w:szCs w:val="24"/>
        </w:rPr>
      </w:pPr>
    </w:p>
    <w:p w:rsidR="006A03DB" w:rsidRDefault="006A03DB" w:rsidP="00421DAA">
      <w:pPr>
        <w:rPr>
          <w:rFonts w:ascii="Calibri" w:hAnsi="Calibri"/>
          <w:sz w:val="24"/>
          <w:szCs w:val="24"/>
        </w:rPr>
      </w:pPr>
    </w:p>
    <w:p w:rsidR="00A5668D" w:rsidRDefault="00A5668D" w:rsidP="00421DAA">
      <w:pPr>
        <w:rPr>
          <w:rFonts w:ascii="Calibri" w:hAnsi="Calibri"/>
          <w:sz w:val="24"/>
          <w:szCs w:val="24"/>
        </w:rPr>
      </w:pPr>
    </w:p>
    <w:p w:rsidR="00F84124" w:rsidRPr="0012273A" w:rsidRDefault="00BF6C5F" w:rsidP="00F84124">
      <w:pPr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February 2</w:t>
      </w:r>
      <w:r w:rsidR="00F84124" w:rsidRPr="0012273A">
        <w:rPr>
          <w:rFonts w:asciiTheme="minorHAnsi" w:hAnsiTheme="minorHAnsi" w:cs="Arial"/>
          <w:sz w:val="24"/>
          <w:szCs w:val="24"/>
        </w:rPr>
        <w:t>, 2010</w:t>
      </w:r>
    </w:p>
    <w:p w:rsidR="00F84124" w:rsidRPr="0012273A" w:rsidRDefault="00F84124" w:rsidP="00F84124">
      <w:pPr>
        <w:rPr>
          <w:rFonts w:asciiTheme="minorHAnsi" w:hAnsiTheme="minorHAnsi" w:cs="Arial"/>
          <w:sz w:val="24"/>
          <w:szCs w:val="24"/>
        </w:rPr>
      </w:pPr>
    </w:p>
    <w:p w:rsidR="00F84124" w:rsidRPr="0012273A" w:rsidRDefault="00F84124" w:rsidP="00F84124">
      <w:pPr>
        <w:pStyle w:val="Heading1"/>
        <w:rPr>
          <w:rFonts w:asciiTheme="minorHAnsi" w:hAnsiTheme="minorHAnsi"/>
          <w:sz w:val="24"/>
          <w:szCs w:val="24"/>
        </w:rPr>
      </w:pPr>
    </w:p>
    <w:p w:rsidR="00F84124" w:rsidRPr="00DB7B3B" w:rsidRDefault="00F84124" w:rsidP="00DB7B3B">
      <w:pPr>
        <w:pStyle w:val="Heading1"/>
        <w:jc w:val="left"/>
        <w:rPr>
          <w:rFonts w:asciiTheme="minorHAnsi" w:hAnsiTheme="minorHAnsi"/>
          <w:sz w:val="24"/>
          <w:szCs w:val="24"/>
          <w:u w:val="single"/>
        </w:rPr>
      </w:pPr>
      <w:r w:rsidRPr="00DB7B3B">
        <w:rPr>
          <w:rFonts w:asciiTheme="minorHAnsi" w:hAnsiTheme="minorHAnsi"/>
          <w:sz w:val="24"/>
          <w:szCs w:val="24"/>
          <w:u w:val="single"/>
        </w:rPr>
        <w:t>MEMORANDUM</w:t>
      </w:r>
    </w:p>
    <w:p w:rsidR="00F84124" w:rsidRPr="0012273A" w:rsidRDefault="00F84124" w:rsidP="00F84124">
      <w:pPr>
        <w:rPr>
          <w:rFonts w:asciiTheme="minorHAnsi" w:hAnsiTheme="minorHAnsi" w:cs="Arial"/>
          <w:b/>
          <w:bCs/>
          <w:sz w:val="24"/>
          <w:szCs w:val="24"/>
          <w:u w:val="single"/>
        </w:rPr>
      </w:pPr>
    </w:p>
    <w:p w:rsidR="00F84124" w:rsidRPr="0012273A" w:rsidRDefault="00F84124" w:rsidP="00F84124">
      <w:pPr>
        <w:rPr>
          <w:rFonts w:asciiTheme="minorHAnsi" w:hAnsiTheme="minorHAnsi" w:cs="Arial"/>
          <w:b/>
          <w:bCs/>
          <w:sz w:val="24"/>
          <w:szCs w:val="24"/>
          <w:u w:val="single"/>
        </w:rPr>
      </w:pPr>
    </w:p>
    <w:p w:rsidR="00F84124" w:rsidRPr="0012273A" w:rsidRDefault="00F84124" w:rsidP="00F84124">
      <w:pPr>
        <w:rPr>
          <w:rFonts w:asciiTheme="minorHAnsi" w:hAnsiTheme="minorHAnsi" w:cs="Arial"/>
          <w:sz w:val="24"/>
          <w:szCs w:val="24"/>
        </w:rPr>
      </w:pPr>
      <w:r w:rsidRPr="0012273A">
        <w:rPr>
          <w:rFonts w:asciiTheme="minorHAnsi" w:hAnsiTheme="minorHAnsi" w:cs="Arial"/>
          <w:sz w:val="24"/>
          <w:szCs w:val="24"/>
        </w:rPr>
        <w:t>To:</w:t>
      </w:r>
      <w:r w:rsidRPr="0012273A">
        <w:rPr>
          <w:rFonts w:asciiTheme="minorHAnsi" w:hAnsiTheme="minorHAnsi" w:cs="Arial"/>
          <w:sz w:val="24"/>
          <w:szCs w:val="24"/>
        </w:rPr>
        <w:tab/>
      </w:r>
      <w:r w:rsidRPr="0012273A">
        <w:rPr>
          <w:rFonts w:asciiTheme="minorHAnsi" w:hAnsiTheme="minorHAnsi" w:cs="Arial"/>
          <w:sz w:val="24"/>
          <w:szCs w:val="24"/>
        </w:rPr>
        <w:tab/>
        <w:t>Planning, Building and Zoning Committee</w:t>
      </w:r>
    </w:p>
    <w:p w:rsidR="00F84124" w:rsidRPr="0012273A" w:rsidRDefault="00F84124" w:rsidP="00F84124">
      <w:pPr>
        <w:rPr>
          <w:rFonts w:asciiTheme="minorHAnsi" w:hAnsiTheme="minorHAnsi" w:cs="Arial"/>
          <w:sz w:val="24"/>
          <w:szCs w:val="24"/>
        </w:rPr>
      </w:pPr>
    </w:p>
    <w:p w:rsidR="00F84124" w:rsidRPr="0012273A" w:rsidRDefault="00F84124" w:rsidP="00F84124">
      <w:pPr>
        <w:rPr>
          <w:rFonts w:asciiTheme="minorHAnsi" w:hAnsiTheme="minorHAnsi" w:cs="Arial"/>
          <w:sz w:val="24"/>
          <w:szCs w:val="24"/>
        </w:rPr>
      </w:pPr>
      <w:r w:rsidRPr="0012273A">
        <w:rPr>
          <w:rFonts w:asciiTheme="minorHAnsi" w:hAnsiTheme="minorHAnsi" w:cs="Arial"/>
          <w:sz w:val="24"/>
          <w:szCs w:val="24"/>
        </w:rPr>
        <w:t>From:</w:t>
      </w:r>
      <w:r w:rsidRPr="0012273A">
        <w:rPr>
          <w:rFonts w:asciiTheme="minorHAnsi" w:hAnsiTheme="minorHAnsi" w:cs="Arial"/>
          <w:sz w:val="24"/>
          <w:szCs w:val="24"/>
        </w:rPr>
        <w:tab/>
      </w:r>
      <w:r w:rsidRPr="0012273A">
        <w:rPr>
          <w:rFonts w:asciiTheme="minorHAnsi" w:hAnsiTheme="minorHAnsi" w:cs="Arial"/>
          <w:sz w:val="24"/>
          <w:szCs w:val="24"/>
        </w:rPr>
        <w:tab/>
        <w:t>Roberto Rodriguez-Torres, AICP</w:t>
      </w:r>
    </w:p>
    <w:p w:rsidR="00F84124" w:rsidRPr="0012273A" w:rsidRDefault="00F84124" w:rsidP="00F84124">
      <w:pPr>
        <w:ind w:left="720" w:firstLine="720"/>
        <w:rPr>
          <w:rFonts w:asciiTheme="minorHAnsi" w:hAnsiTheme="minorHAnsi" w:cs="Arial"/>
          <w:sz w:val="24"/>
          <w:szCs w:val="24"/>
        </w:rPr>
      </w:pPr>
      <w:r w:rsidRPr="0012273A">
        <w:rPr>
          <w:rFonts w:asciiTheme="minorHAnsi" w:hAnsiTheme="minorHAnsi" w:cs="Arial"/>
          <w:sz w:val="24"/>
          <w:szCs w:val="24"/>
        </w:rPr>
        <w:t>Senior Planner</w:t>
      </w:r>
    </w:p>
    <w:p w:rsidR="00F84124" w:rsidRPr="0012273A" w:rsidRDefault="00F84124" w:rsidP="00F84124">
      <w:pPr>
        <w:rPr>
          <w:rFonts w:asciiTheme="minorHAnsi" w:hAnsiTheme="minorHAnsi" w:cs="Arial"/>
          <w:sz w:val="24"/>
          <w:szCs w:val="24"/>
        </w:rPr>
      </w:pPr>
    </w:p>
    <w:p w:rsidR="00F84124" w:rsidRPr="0012273A" w:rsidRDefault="00F84124" w:rsidP="00F84124">
      <w:pPr>
        <w:rPr>
          <w:rFonts w:asciiTheme="minorHAnsi" w:hAnsiTheme="minorHAnsi" w:cs="Arial"/>
          <w:sz w:val="24"/>
          <w:szCs w:val="24"/>
        </w:rPr>
      </w:pPr>
      <w:r w:rsidRPr="0012273A">
        <w:rPr>
          <w:rFonts w:asciiTheme="minorHAnsi" w:hAnsiTheme="minorHAnsi" w:cs="Arial"/>
          <w:sz w:val="24"/>
          <w:szCs w:val="24"/>
        </w:rPr>
        <w:t>Subject:</w:t>
      </w:r>
      <w:r w:rsidRPr="0012273A">
        <w:rPr>
          <w:rFonts w:asciiTheme="minorHAnsi" w:hAnsiTheme="minorHAnsi" w:cs="Arial"/>
          <w:sz w:val="24"/>
          <w:szCs w:val="24"/>
        </w:rPr>
        <w:tab/>
        <w:t>Andresen Automotive – CUP Amendment for a Shed</w:t>
      </w:r>
    </w:p>
    <w:p w:rsidR="00F84124" w:rsidRPr="0012273A" w:rsidRDefault="00F84124" w:rsidP="00F84124">
      <w:pPr>
        <w:rPr>
          <w:rFonts w:asciiTheme="minorHAnsi" w:hAnsiTheme="minorHAnsi" w:cs="Arial"/>
          <w:sz w:val="24"/>
          <w:szCs w:val="24"/>
        </w:rPr>
      </w:pPr>
    </w:p>
    <w:p w:rsidR="00F84124" w:rsidRPr="0012273A" w:rsidRDefault="00F84124" w:rsidP="00F84124">
      <w:pPr>
        <w:rPr>
          <w:rFonts w:asciiTheme="minorHAnsi" w:hAnsiTheme="minorHAnsi" w:cs="Arial"/>
          <w:sz w:val="24"/>
          <w:szCs w:val="24"/>
        </w:rPr>
      </w:pPr>
    </w:p>
    <w:p w:rsidR="001B3E96" w:rsidRDefault="00A72876" w:rsidP="00F84124">
      <w:pPr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And</w:t>
      </w:r>
      <w:r w:rsidR="0012273A">
        <w:rPr>
          <w:rFonts w:asciiTheme="minorHAnsi" w:hAnsiTheme="minorHAnsi" w:cs="Arial"/>
          <w:sz w:val="24"/>
          <w:szCs w:val="24"/>
        </w:rPr>
        <w:t>r</w:t>
      </w:r>
      <w:r>
        <w:rPr>
          <w:rFonts w:asciiTheme="minorHAnsi" w:hAnsiTheme="minorHAnsi" w:cs="Arial"/>
          <w:sz w:val="24"/>
          <w:szCs w:val="24"/>
        </w:rPr>
        <w:t>e</w:t>
      </w:r>
      <w:r w:rsidR="003540A4">
        <w:rPr>
          <w:rFonts w:asciiTheme="minorHAnsi" w:hAnsiTheme="minorHAnsi" w:cs="Arial"/>
          <w:sz w:val="24"/>
          <w:szCs w:val="24"/>
        </w:rPr>
        <w:t>sen Automotive is an a</w:t>
      </w:r>
      <w:r w:rsidR="0012273A">
        <w:rPr>
          <w:rFonts w:asciiTheme="minorHAnsi" w:hAnsiTheme="minorHAnsi" w:cs="Arial"/>
          <w:sz w:val="24"/>
          <w:szCs w:val="24"/>
        </w:rPr>
        <w:t>uto</w:t>
      </w:r>
      <w:r w:rsidR="003540A4">
        <w:rPr>
          <w:rFonts w:asciiTheme="minorHAnsi" w:hAnsiTheme="minorHAnsi" w:cs="Arial"/>
          <w:sz w:val="24"/>
          <w:szCs w:val="24"/>
        </w:rPr>
        <w:t>mobile</w:t>
      </w:r>
      <w:r w:rsidR="0012273A">
        <w:rPr>
          <w:rFonts w:asciiTheme="minorHAnsi" w:hAnsiTheme="minorHAnsi" w:cs="Arial"/>
          <w:sz w:val="24"/>
          <w:szCs w:val="24"/>
        </w:rPr>
        <w:t xml:space="preserve"> repair business located at 33285 N. US Hwy 45</w:t>
      </w:r>
      <w:r w:rsidR="001B3E96">
        <w:rPr>
          <w:rFonts w:asciiTheme="minorHAnsi" w:hAnsiTheme="minorHAnsi" w:cs="Arial"/>
          <w:sz w:val="24"/>
          <w:szCs w:val="24"/>
        </w:rPr>
        <w:t xml:space="preserve">, in unincorporated Grayslake. Pursuant to Article 6, Table 6.2, </w:t>
      </w:r>
      <w:r w:rsidR="00F84124" w:rsidRPr="0012273A">
        <w:rPr>
          <w:rFonts w:asciiTheme="minorHAnsi" w:hAnsiTheme="minorHAnsi" w:cs="Arial"/>
          <w:sz w:val="24"/>
          <w:szCs w:val="24"/>
        </w:rPr>
        <w:t xml:space="preserve">Mr. Kieren Kirby was issued </w:t>
      </w:r>
      <w:r w:rsidR="0012273A">
        <w:rPr>
          <w:rFonts w:asciiTheme="minorHAnsi" w:hAnsiTheme="minorHAnsi" w:cs="Arial"/>
          <w:sz w:val="24"/>
          <w:szCs w:val="24"/>
        </w:rPr>
        <w:t xml:space="preserve">a </w:t>
      </w:r>
      <w:r w:rsidR="00F84124" w:rsidRPr="0012273A">
        <w:rPr>
          <w:rFonts w:asciiTheme="minorHAnsi" w:hAnsiTheme="minorHAnsi" w:cs="Arial"/>
          <w:sz w:val="24"/>
          <w:szCs w:val="24"/>
        </w:rPr>
        <w:t>Conditi</w:t>
      </w:r>
      <w:r w:rsidR="001B3E96">
        <w:rPr>
          <w:rFonts w:asciiTheme="minorHAnsi" w:hAnsiTheme="minorHAnsi" w:cs="Arial"/>
          <w:sz w:val="24"/>
          <w:szCs w:val="24"/>
        </w:rPr>
        <w:t>onal Use Permit in 2008 to allow and operate</w:t>
      </w:r>
      <w:r w:rsidR="00F84124" w:rsidRPr="0012273A">
        <w:rPr>
          <w:rFonts w:asciiTheme="minorHAnsi" w:hAnsiTheme="minorHAnsi" w:cs="Arial"/>
          <w:sz w:val="24"/>
          <w:szCs w:val="24"/>
        </w:rPr>
        <w:t xml:space="preserve"> an auto</w:t>
      </w:r>
      <w:r w:rsidR="00904CA1">
        <w:rPr>
          <w:rFonts w:asciiTheme="minorHAnsi" w:hAnsiTheme="minorHAnsi" w:cs="Arial"/>
          <w:sz w:val="24"/>
          <w:szCs w:val="24"/>
        </w:rPr>
        <w:t>mobile</w:t>
      </w:r>
      <w:r w:rsidR="00F84124" w:rsidRPr="0012273A">
        <w:rPr>
          <w:rFonts w:asciiTheme="minorHAnsi" w:hAnsiTheme="minorHAnsi" w:cs="Arial"/>
          <w:sz w:val="24"/>
          <w:szCs w:val="24"/>
        </w:rPr>
        <w:t xml:space="preserve"> repair business</w:t>
      </w:r>
      <w:r w:rsidR="001B3E96">
        <w:rPr>
          <w:rFonts w:asciiTheme="minorHAnsi" w:hAnsiTheme="minorHAnsi" w:cs="Arial"/>
          <w:sz w:val="24"/>
          <w:szCs w:val="24"/>
        </w:rPr>
        <w:t xml:space="preserve"> on this property in the General Commercial (GC) zoning district.</w:t>
      </w:r>
    </w:p>
    <w:p w:rsidR="001B3E96" w:rsidRDefault="001B3E96" w:rsidP="00F84124">
      <w:pPr>
        <w:rPr>
          <w:rFonts w:asciiTheme="minorHAnsi" w:hAnsiTheme="minorHAnsi" w:cs="Arial"/>
          <w:sz w:val="24"/>
          <w:szCs w:val="24"/>
        </w:rPr>
      </w:pPr>
    </w:p>
    <w:p w:rsidR="00F84124" w:rsidRPr="0012273A" w:rsidRDefault="00F84124" w:rsidP="00F84124">
      <w:pPr>
        <w:rPr>
          <w:rFonts w:asciiTheme="minorHAnsi" w:hAnsiTheme="minorHAnsi"/>
          <w:sz w:val="24"/>
          <w:szCs w:val="24"/>
        </w:rPr>
      </w:pPr>
      <w:r w:rsidRPr="0012273A">
        <w:rPr>
          <w:rFonts w:asciiTheme="minorHAnsi" w:hAnsiTheme="minorHAnsi"/>
          <w:sz w:val="24"/>
          <w:szCs w:val="24"/>
        </w:rPr>
        <w:t>Recently, the Dep</w:t>
      </w:r>
      <w:r w:rsidR="00647D25">
        <w:rPr>
          <w:rFonts w:asciiTheme="minorHAnsi" w:hAnsiTheme="minorHAnsi"/>
          <w:sz w:val="24"/>
          <w:szCs w:val="24"/>
        </w:rPr>
        <w:t>artment has received a request from</w:t>
      </w:r>
      <w:r w:rsidR="0012273A">
        <w:rPr>
          <w:rFonts w:asciiTheme="minorHAnsi" w:hAnsiTheme="minorHAnsi"/>
          <w:sz w:val="24"/>
          <w:szCs w:val="24"/>
        </w:rPr>
        <w:t xml:space="preserve"> Mr. Kirby to build a 12’X16’ shed on the property to store property maintenance equipment.</w:t>
      </w:r>
      <w:r w:rsidR="001B3E96">
        <w:rPr>
          <w:rFonts w:asciiTheme="minorHAnsi" w:hAnsiTheme="minorHAnsi"/>
          <w:sz w:val="24"/>
          <w:szCs w:val="24"/>
        </w:rPr>
        <w:t xml:space="preserve"> </w:t>
      </w:r>
      <w:r w:rsidR="0012273A">
        <w:rPr>
          <w:rFonts w:asciiTheme="minorHAnsi" w:hAnsiTheme="minorHAnsi"/>
          <w:sz w:val="24"/>
          <w:szCs w:val="24"/>
        </w:rPr>
        <w:t>Article 3.6.10 of the Lake County Unified Development Ordinance states that, “The Planning, Building, and Zoning Committee shall be authorized to allow establishment of accessory uses and structures.”</w:t>
      </w:r>
      <w:r w:rsidRPr="0012273A">
        <w:rPr>
          <w:rFonts w:asciiTheme="minorHAnsi" w:hAnsiTheme="minorHAnsi"/>
          <w:sz w:val="24"/>
          <w:szCs w:val="24"/>
        </w:rPr>
        <w:t xml:space="preserve"> </w:t>
      </w:r>
      <w:r w:rsidR="00AA471A" w:rsidRPr="00AA471A">
        <w:rPr>
          <w:rFonts w:asciiTheme="minorHAnsi" w:hAnsiTheme="minorHAnsi"/>
          <w:i/>
          <w:sz w:val="24"/>
          <w:szCs w:val="24"/>
        </w:rPr>
        <w:t>Staff recommends approval of this request</w:t>
      </w:r>
      <w:r w:rsidR="00AA471A">
        <w:rPr>
          <w:rFonts w:asciiTheme="minorHAnsi" w:hAnsiTheme="minorHAnsi"/>
          <w:sz w:val="24"/>
          <w:szCs w:val="24"/>
        </w:rPr>
        <w:t xml:space="preserve"> given the modest size and relatively infrequent use of the structure</w:t>
      </w:r>
      <w:r w:rsidR="00AA471A" w:rsidRPr="00AA471A">
        <w:rPr>
          <w:rFonts w:asciiTheme="minorHAnsi" w:hAnsiTheme="minorHAnsi"/>
          <w:i/>
          <w:sz w:val="24"/>
          <w:szCs w:val="24"/>
        </w:rPr>
        <w:t>.</w:t>
      </w:r>
    </w:p>
    <w:p w:rsidR="0035278D" w:rsidRDefault="0035278D" w:rsidP="001B3E96">
      <w:pPr>
        <w:pStyle w:val="BodyText"/>
        <w:rPr>
          <w:rFonts w:asciiTheme="minorHAnsi" w:hAnsiTheme="minorHAnsi"/>
          <w:sz w:val="24"/>
          <w:szCs w:val="24"/>
        </w:rPr>
      </w:pPr>
    </w:p>
    <w:p w:rsidR="00247687" w:rsidRDefault="00247687" w:rsidP="001B3E96">
      <w:pPr>
        <w:pStyle w:val="BodyText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Upon approval from the Planning, Building, and Zoning Committee, Mr. Kirby </w:t>
      </w:r>
      <w:r w:rsidR="00AA471A">
        <w:rPr>
          <w:rFonts w:asciiTheme="minorHAnsi" w:hAnsiTheme="minorHAnsi"/>
          <w:sz w:val="24"/>
          <w:szCs w:val="24"/>
        </w:rPr>
        <w:t>would</w:t>
      </w:r>
      <w:r>
        <w:rPr>
          <w:rFonts w:asciiTheme="minorHAnsi" w:hAnsiTheme="minorHAnsi"/>
          <w:sz w:val="24"/>
          <w:szCs w:val="24"/>
        </w:rPr>
        <w:t xml:space="preserve"> be required to apply for the appropriate permits and meet all applicable codes.</w:t>
      </w:r>
    </w:p>
    <w:sectPr w:rsidR="00247687" w:rsidSect="006D6522">
      <w:headerReference w:type="first" r:id="rId7"/>
      <w:footerReference w:type="first" r:id="rId8"/>
      <w:pgSz w:w="12240" w:h="15840" w:code="1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09D7" w:rsidRDefault="009509D7">
      <w:r>
        <w:separator/>
      </w:r>
    </w:p>
  </w:endnote>
  <w:endnote w:type="continuationSeparator" w:id="0">
    <w:p w:rsidR="009509D7" w:rsidRDefault="009509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1ADB" w:rsidRDefault="00191ADB" w:rsidP="001A7166">
    <w:pPr>
      <w:tabs>
        <w:tab w:val="left" w:pos="3600"/>
        <w:tab w:val="left" w:pos="7020"/>
        <w:tab w:val="left" w:pos="9180"/>
      </w:tabs>
      <w:autoSpaceDE w:val="0"/>
      <w:autoSpaceDN w:val="0"/>
      <w:adjustRightInd w:val="0"/>
      <w:spacing w:line="209" w:lineRule="exact"/>
      <w:ind w:right="-540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Zoning &amp; Development Services            </w:t>
    </w:r>
    <w:r>
      <w:rPr>
        <w:rFonts w:ascii="Arial" w:hAnsi="Arial" w:cs="Arial"/>
        <w:sz w:val="16"/>
      </w:rPr>
      <w:tab/>
      <w:t xml:space="preserve">Planning &amp; Support Services        </w:t>
    </w:r>
    <w:r>
      <w:rPr>
        <w:rFonts w:ascii="Arial" w:hAnsi="Arial" w:cs="Arial"/>
        <w:sz w:val="16"/>
      </w:rPr>
      <w:tab/>
      <w:t>Community Development</w:t>
    </w:r>
  </w:p>
  <w:p w:rsidR="00191ADB" w:rsidRDefault="00191ADB" w:rsidP="001A7166">
    <w:pPr>
      <w:pStyle w:val="Heading3"/>
      <w:tabs>
        <w:tab w:val="left" w:pos="3600"/>
        <w:tab w:val="left" w:pos="5760"/>
        <w:tab w:val="left" w:pos="7020"/>
        <w:tab w:val="left" w:pos="8640"/>
      </w:tabs>
      <w:rPr>
        <w:rFonts w:ascii="Arial" w:hAnsi="Arial" w:cs="Arial"/>
        <w:sz w:val="16"/>
      </w:rPr>
    </w:pPr>
    <w:r>
      <w:rPr>
        <w:rFonts w:ascii="Arial" w:hAnsi="Arial" w:cs="Arial"/>
        <w:color w:val="0000FF"/>
        <w:sz w:val="16"/>
      </w:rPr>
      <w:t xml:space="preserve">Eric Waggoner </w:t>
    </w:r>
    <w:r w:rsidRPr="00CC503E">
      <w:rPr>
        <w:rFonts w:ascii="Arial" w:hAnsi="Arial" w:cs="Arial"/>
        <w:color w:val="0000FF"/>
        <w:sz w:val="16"/>
      </w:rPr>
      <w:t xml:space="preserve">                       </w:t>
    </w:r>
    <w:r>
      <w:rPr>
        <w:rFonts w:ascii="Arial" w:hAnsi="Arial" w:cs="Arial"/>
        <w:color w:val="0000FF"/>
        <w:sz w:val="16"/>
      </w:rPr>
      <w:tab/>
      <w:t>Bill Hunt</w:t>
    </w:r>
    <w:r>
      <w:rPr>
        <w:rFonts w:ascii="Arial" w:hAnsi="Arial" w:cs="Arial"/>
        <w:color w:val="0000FF"/>
        <w:sz w:val="16"/>
      </w:rPr>
      <w:tab/>
    </w:r>
    <w:r w:rsidRPr="00CC503E">
      <w:rPr>
        <w:rFonts w:ascii="Arial" w:hAnsi="Arial" w:cs="Arial"/>
        <w:color w:val="0000FF"/>
        <w:sz w:val="16"/>
      </w:rPr>
      <w:t xml:space="preserve">        </w:t>
    </w:r>
    <w:r>
      <w:rPr>
        <w:rFonts w:ascii="Arial" w:hAnsi="Arial" w:cs="Arial"/>
        <w:color w:val="0000FF"/>
        <w:sz w:val="16"/>
      </w:rPr>
      <w:t xml:space="preserve">               </w:t>
    </w:r>
    <w:r>
      <w:rPr>
        <w:rFonts w:ascii="Arial" w:hAnsi="Arial" w:cs="Arial"/>
        <w:color w:val="0000FF"/>
        <w:sz w:val="16"/>
      </w:rPr>
      <w:tab/>
    </w:r>
    <w:r w:rsidRPr="00CC503E">
      <w:rPr>
        <w:rFonts w:ascii="Arial" w:hAnsi="Arial" w:cs="Arial"/>
        <w:color w:val="0000FF"/>
        <w:sz w:val="16"/>
      </w:rPr>
      <w:t>Vern Witkowski</w:t>
    </w:r>
  </w:p>
  <w:p w:rsidR="00191ADB" w:rsidRDefault="00191ADB" w:rsidP="001A7166">
    <w:pPr>
      <w:tabs>
        <w:tab w:val="left" w:pos="2851"/>
        <w:tab w:val="left" w:pos="3600"/>
        <w:tab w:val="left" w:pos="5760"/>
        <w:tab w:val="left" w:pos="7020"/>
        <w:tab w:val="left" w:pos="8640"/>
      </w:tabs>
      <w:autoSpaceDE w:val="0"/>
      <w:autoSpaceDN w:val="0"/>
      <w:adjustRightInd w:val="0"/>
      <w:spacing w:line="209" w:lineRule="exact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Zoning Administrator                </w:t>
    </w:r>
    <w:r>
      <w:rPr>
        <w:rFonts w:ascii="Arial" w:hAnsi="Arial" w:cs="Arial"/>
        <w:sz w:val="16"/>
      </w:rPr>
      <w:tab/>
    </w:r>
    <w:r>
      <w:rPr>
        <w:rFonts w:ascii="Arial" w:hAnsi="Arial" w:cs="Arial"/>
        <w:sz w:val="16"/>
      </w:rPr>
      <w:tab/>
      <w:t xml:space="preserve">Deputy Director                               </w:t>
    </w:r>
    <w:r>
      <w:rPr>
        <w:rFonts w:ascii="Arial" w:hAnsi="Arial" w:cs="Arial"/>
        <w:sz w:val="16"/>
      </w:rPr>
      <w:tab/>
      <w:t>Deputy Director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09D7" w:rsidRDefault="009509D7">
      <w:r>
        <w:separator/>
      </w:r>
    </w:p>
  </w:footnote>
  <w:footnote w:type="continuationSeparator" w:id="0">
    <w:p w:rsidR="009509D7" w:rsidRDefault="009509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1ADB" w:rsidRDefault="007407F6">
    <w:pPr>
      <w:pStyle w:val="Header"/>
    </w:pPr>
    <w:r>
      <w:rPr>
        <w:noProof/>
      </w:rPr>
      <w:pict>
        <v:group id="_x0000_s2052" style="position:absolute;margin-left:-18pt;margin-top:-18pt;width:621pt;height:162pt;z-index:251657728" coordorigin="720,540" coordsize="12240,3240">
          <v:shapetype id="_x0000_t202" coordsize="21600,21600" o:spt="202" path="m,l,21600r21600,l21600,xe">
            <v:stroke joinstyle="miter"/>
            <v:path gradientshapeok="t" o:connecttype="rect"/>
          </v:shapetype>
          <v:shape id="_x0000_s2053" type="#_x0000_t202" style="position:absolute;left:7920;top:540;width:5040;height:3240" stroked="f">
            <v:textbox style="mso-next-textbox:#_x0000_s2053">
              <w:txbxContent>
                <w:p w:rsidR="00191ADB" w:rsidRDefault="00191ADB">
                  <w:pPr>
                    <w:rPr>
                      <w:rFonts w:ascii="Arial" w:hAnsi="Arial" w:cs="Arial"/>
                      <w:sz w:val="16"/>
                    </w:rPr>
                  </w:pPr>
                  <w:r>
                    <w:rPr>
                      <w:rFonts w:ascii="Arial" w:hAnsi="Arial" w:cs="Arial"/>
                      <w:sz w:val="16"/>
                    </w:rPr>
                    <w:t>Planning, Building and Development</w:t>
                  </w:r>
                </w:p>
                <w:p w:rsidR="00191ADB" w:rsidRDefault="00191ADB">
                  <w:pPr>
                    <w:rPr>
                      <w:rFonts w:ascii="Arial" w:hAnsi="Arial" w:cs="Arial"/>
                      <w:sz w:val="16"/>
                    </w:rPr>
                  </w:pPr>
                </w:p>
                <w:p w:rsidR="00191ADB" w:rsidRPr="00CC503E" w:rsidRDefault="00191ADB">
                  <w:pPr>
                    <w:rPr>
                      <w:rFonts w:ascii="Arial" w:hAnsi="Arial" w:cs="Arial"/>
                      <w:color w:val="0000FF"/>
                      <w:sz w:val="16"/>
                    </w:rPr>
                  </w:pPr>
                  <w:r w:rsidRPr="00CC503E">
                    <w:rPr>
                      <w:rFonts w:ascii="Arial" w:hAnsi="Arial" w:cs="Arial"/>
                      <w:color w:val="0000FF"/>
                      <w:sz w:val="16"/>
                    </w:rPr>
                    <w:t>Philip J. Rovang</w:t>
                  </w:r>
                </w:p>
                <w:p w:rsidR="00191ADB" w:rsidRDefault="00191ADB">
                  <w:pPr>
                    <w:rPr>
                      <w:rFonts w:ascii="Arial" w:hAnsi="Arial" w:cs="Arial"/>
                      <w:sz w:val="16"/>
                    </w:rPr>
                  </w:pPr>
                  <w:r>
                    <w:rPr>
                      <w:rFonts w:ascii="Arial" w:hAnsi="Arial" w:cs="Arial"/>
                      <w:sz w:val="16"/>
                    </w:rPr>
                    <w:t>Director</w:t>
                  </w:r>
                </w:p>
                <w:p w:rsidR="00191ADB" w:rsidRDefault="00191ADB">
                  <w:pPr>
                    <w:rPr>
                      <w:rFonts w:ascii="Arial" w:hAnsi="Arial" w:cs="Arial"/>
                      <w:sz w:val="16"/>
                    </w:rPr>
                  </w:pPr>
                </w:p>
                <w:p w:rsidR="00191ADB" w:rsidRDefault="00191ADB">
                  <w:pPr>
                    <w:rPr>
                      <w:rFonts w:ascii="Arial" w:hAnsi="Arial" w:cs="Arial"/>
                      <w:sz w:val="16"/>
                    </w:rPr>
                  </w:pPr>
                  <w:smartTag w:uri="urn:schemas-microsoft-com:office:smarttags" w:element="Street">
                    <w:smartTag w:uri="urn:schemas-microsoft-com:office:smarttags" w:element="address">
                      <w:r>
                        <w:rPr>
                          <w:rFonts w:ascii="Arial" w:hAnsi="Arial" w:cs="Arial"/>
                          <w:sz w:val="16"/>
                        </w:rPr>
                        <w:t>18 North County Street</w:t>
                      </w:r>
                    </w:smartTag>
                  </w:smartTag>
                  <w:r>
                    <w:rPr>
                      <w:rFonts w:ascii="Arial" w:hAnsi="Arial" w:cs="Arial"/>
                      <w:sz w:val="16"/>
                    </w:rPr>
                    <w:t xml:space="preserve"> - 6th Floor</w:t>
                  </w:r>
                </w:p>
                <w:p w:rsidR="00191ADB" w:rsidRDefault="00191ADB">
                  <w:pPr>
                    <w:rPr>
                      <w:rFonts w:ascii="Arial" w:hAnsi="Arial" w:cs="Arial"/>
                      <w:sz w:val="16"/>
                    </w:rPr>
                  </w:pPr>
                  <w:smartTag w:uri="urn:schemas-microsoft-com:office:smarttags" w:element="place">
                    <w:smartTag w:uri="urn:schemas-microsoft-com:office:smarttags" w:element="City">
                      <w:r>
                        <w:rPr>
                          <w:rFonts w:ascii="Arial" w:hAnsi="Arial" w:cs="Arial"/>
                          <w:sz w:val="16"/>
                        </w:rPr>
                        <w:t>Waukegan</w:t>
                      </w:r>
                    </w:smartTag>
                    <w:r>
                      <w:rPr>
                        <w:rFonts w:ascii="Arial" w:hAnsi="Arial" w:cs="Arial"/>
                        <w:sz w:val="16"/>
                      </w:rPr>
                      <w:t xml:space="preserve">, </w:t>
                    </w:r>
                    <w:smartTag w:uri="urn:schemas-microsoft-com:office:smarttags" w:element="State">
                      <w:r>
                        <w:rPr>
                          <w:rFonts w:ascii="Arial" w:hAnsi="Arial" w:cs="Arial"/>
                          <w:sz w:val="16"/>
                        </w:rPr>
                        <w:t>Illinois</w:t>
                      </w:r>
                    </w:smartTag>
                    <w:r>
                      <w:rPr>
                        <w:rFonts w:ascii="Arial" w:hAnsi="Arial" w:cs="Arial"/>
                        <w:sz w:val="16"/>
                      </w:rPr>
                      <w:t xml:space="preserve"> </w:t>
                    </w:r>
                    <w:smartTag w:uri="urn:schemas-microsoft-com:office:smarttags" w:element="PostalCode">
                      <w:r>
                        <w:rPr>
                          <w:rFonts w:ascii="Arial" w:hAnsi="Arial" w:cs="Arial"/>
                          <w:sz w:val="16"/>
                        </w:rPr>
                        <w:t>60085-4356</w:t>
                      </w:r>
                    </w:smartTag>
                  </w:smartTag>
                </w:p>
                <w:p w:rsidR="00191ADB" w:rsidRDefault="00191ADB">
                  <w:pPr>
                    <w:rPr>
                      <w:rFonts w:ascii="Arial" w:hAnsi="Arial" w:cs="Arial"/>
                      <w:sz w:val="16"/>
                    </w:rPr>
                  </w:pPr>
                  <w:r>
                    <w:rPr>
                      <w:rFonts w:ascii="Arial" w:hAnsi="Arial" w:cs="Arial"/>
                      <w:sz w:val="16"/>
                    </w:rPr>
                    <w:t>Phone 847-377-2875</w:t>
                  </w:r>
                </w:p>
                <w:p w:rsidR="00191ADB" w:rsidRDefault="00191ADB">
                  <w:pPr>
                    <w:rPr>
                      <w:rFonts w:ascii="Arial" w:hAnsi="Arial" w:cs="Arial"/>
                      <w:sz w:val="16"/>
                    </w:rPr>
                  </w:pPr>
                  <w:r>
                    <w:rPr>
                      <w:rFonts w:ascii="Arial" w:hAnsi="Arial" w:cs="Arial"/>
                      <w:sz w:val="16"/>
                    </w:rPr>
                    <w:t>Fax 847-360-6734</w:t>
                  </w:r>
                </w:p>
                <w:p w:rsidR="00191ADB" w:rsidRDefault="00191ADB">
                  <w:r>
                    <w:rPr>
                      <w:rFonts w:ascii="Arial" w:hAnsi="Arial" w:cs="Arial"/>
                      <w:sz w:val="16"/>
                    </w:rPr>
                    <w:t>Email planning@lakecountyil.gov</w:t>
                  </w:r>
                </w:p>
              </w:txbxContent>
            </v:textbox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4" type="#_x0000_t75" style="position:absolute;left:720;top:720;width:2880;height:783">
            <v:imagedata r:id="rId1" o:title="LAKELOGO"/>
          </v:shape>
        </v:group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D3CF2"/>
    <w:multiLevelType w:val="hybridMultilevel"/>
    <w:tmpl w:val="B1F20EC2"/>
    <w:lvl w:ilvl="0" w:tplc="04090007">
      <w:start w:val="1"/>
      <w:numFmt w:val="bullet"/>
      <w:lvlText w:val=""/>
      <w:lvlJc w:val="left"/>
      <w:pPr>
        <w:tabs>
          <w:tab w:val="num" w:pos="765"/>
        </w:tabs>
        <w:ind w:left="765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85"/>
        </w:tabs>
        <w:ind w:left="148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5"/>
        </w:tabs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5"/>
        </w:tabs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5"/>
        </w:tabs>
        <w:ind w:left="364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5"/>
        </w:tabs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5"/>
        </w:tabs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5"/>
        </w:tabs>
        <w:ind w:left="580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5"/>
        </w:tabs>
        <w:ind w:left="6525" w:hanging="360"/>
      </w:pPr>
      <w:rPr>
        <w:rFonts w:ascii="Wingdings" w:hAnsi="Wingdings" w:hint="default"/>
      </w:rPr>
    </w:lvl>
  </w:abstractNum>
  <w:abstractNum w:abstractNumId="1">
    <w:nsid w:val="69EE2247"/>
    <w:multiLevelType w:val="hybridMultilevel"/>
    <w:tmpl w:val="7AF6A154"/>
    <w:lvl w:ilvl="0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noPunctuationKerning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DD6809"/>
    <w:rsid w:val="00045B3A"/>
    <w:rsid w:val="0005642D"/>
    <w:rsid w:val="00064802"/>
    <w:rsid w:val="000E41DC"/>
    <w:rsid w:val="000F7342"/>
    <w:rsid w:val="00105481"/>
    <w:rsid w:val="0012273A"/>
    <w:rsid w:val="0012293E"/>
    <w:rsid w:val="001316D7"/>
    <w:rsid w:val="00191ADB"/>
    <w:rsid w:val="001A7166"/>
    <w:rsid w:val="001B3E96"/>
    <w:rsid w:val="001C1AE9"/>
    <w:rsid w:val="001C2E98"/>
    <w:rsid w:val="00247687"/>
    <w:rsid w:val="002604EA"/>
    <w:rsid w:val="00323F89"/>
    <w:rsid w:val="0035278D"/>
    <w:rsid w:val="003540A4"/>
    <w:rsid w:val="0038215A"/>
    <w:rsid w:val="003A0CF2"/>
    <w:rsid w:val="00403EFC"/>
    <w:rsid w:val="004158BC"/>
    <w:rsid w:val="00421DAA"/>
    <w:rsid w:val="004255E9"/>
    <w:rsid w:val="00451D88"/>
    <w:rsid w:val="0048080F"/>
    <w:rsid w:val="00481BD8"/>
    <w:rsid w:val="004E4341"/>
    <w:rsid w:val="0058575B"/>
    <w:rsid w:val="005D04CE"/>
    <w:rsid w:val="005E5A4F"/>
    <w:rsid w:val="00643F01"/>
    <w:rsid w:val="00647D25"/>
    <w:rsid w:val="006A03DB"/>
    <w:rsid w:val="006D6522"/>
    <w:rsid w:val="007407F6"/>
    <w:rsid w:val="0075588F"/>
    <w:rsid w:val="00770060"/>
    <w:rsid w:val="00797955"/>
    <w:rsid w:val="007A6233"/>
    <w:rsid w:val="0087246A"/>
    <w:rsid w:val="008751D2"/>
    <w:rsid w:val="00904CA1"/>
    <w:rsid w:val="009509D7"/>
    <w:rsid w:val="00960D5B"/>
    <w:rsid w:val="009B55E3"/>
    <w:rsid w:val="00A5668D"/>
    <w:rsid w:val="00A609A6"/>
    <w:rsid w:val="00A62C03"/>
    <w:rsid w:val="00A72876"/>
    <w:rsid w:val="00AA471A"/>
    <w:rsid w:val="00AE2F3B"/>
    <w:rsid w:val="00AE7B7E"/>
    <w:rsid w:val="00AE7E5B"/>
    <w:rsid w:val="00B62863"/>
    <w:rsid w:val="00BF6C5F"/>
    <w:rsid w:val="00CC503E"/>
    <w:rsid w:val="00DB7B3B"/>
    <w:rsid w:val="00DD6809"/>
    <w:rsid w:val="00E36503"/>
    <w:rsid w:val="00ED24D8"/>
    <w:rsid w:val="00F362AF"/>
    <w:rsid w:val="00F61E25"/>
    <w:rsid w:val="00F84124"/>
    <w:rsid w:val="00FF3E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ostalCode"/>
  <w:smartTagType w:namespaceuri="urn:schemas-microsoft-com:office:smarttags" w:name="State"/>
  <w:smartTagType w:namespaceuri="urn:schemas-microsoft-com:office:smarttags" w:name="City"/>
  <w:smartTagType w:namespaceuri="urn:schemas-microsoft-com:office:smarttags" w:name="Street"/>
  <w:smartTagType w:namespaceuri="urn:schemas-microsoft-com:office:smarttags" w:name="address"/>
  <w:shapeDefaults>
    <o:shapedefaults v:ext="edit" spidmax="205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03EFC"/>
  </w:style>
  <w:style w:type="paragraph" w:styleId="Heading1">
    <w:name w:val="heading 1"/>
    <w:basedOn w:val="Normal"/>
    <w:next w:val="Normal"/>
    <w:qFormat/>
    <w:rsid w:val="006D6522"/>
    <w:pPr>
      <w:keepNext/>
      <w:jc w:val="center"/>
      <w:outlineLvl w:val="0"/>
    </w:pPr>
    <w:rPr>
      <w:rFonts w:ascii="Arial" w:hAnsi="Arial" w:cs="Arial"/>
      <w:b/>
      <w:bCs/>
      <w:sz w:val="22"/>
    </w:rPr>
  </w:style>
  <w:style w:type="paragraph" w:styleId="Heading2">
    <w:name w:val="heading 2"/>
    <w:basedOn w:val="Normal"/>
    <w:next w:val="Normal"/>
    <w:qFormat/>
    <w:rsid w:val="006D6522"/>
    <w:pPr>
      <w:keepNext/>
      <w:outlineLvl w:val="1"/>
    </w:pPr>
    <w:rPr>
      <w:rFonts w:ascii="Arial" w:hAnsi="Arial"/>
      <w:b/>
      <w:sz w:val="16"/>
    </w:rPr>
  </w:style>
  <w:style w:type="paragraph" w:styleId="Heading3">
    <w:name w:val="heading 3"/>
    <w:basedOn w:val="Normal"/>
    <w:next w:val="Normal"/>
    <w:qFormat/>
    <w:rsid w:val="006D6522"/>
    <w:pPr>
      <w:keepNext/>
      <w:outlineLvl w:val="2"/>
    </w:pPr>
    <w:rPr>
      <w:b/>
    </w:rPr>
  </w:style>
  <w:style w:type="paragraph" w:styleId="Heading7">
    <w:name w:val="heading 7"/>
    <w:basedOn w:val="Normal"/>
    <w:next w:val="Normal"/>
    <w:qFormat/>
    <w:rsid w:val="00403EFC"/>
    <w:pPr>
      <w:spacing w:before="240" w:after="60"/>
      <w:outlineLvl w:val="6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6D6522"/>
    <w:pPr>
      <w:jc w:val="both"/>
    </w:pPr>
    <w:rPr>
      <w:rFonts w:ascii="Arial" w:hAnsi="Arial" w:cs="Arial"/>
      <w:sz w:val="22"/>
    </w:rPr>
  </w:style>
  <w:style w:type="character" w:styleId="Hyperlink">
    <w:name w:val="Hyperlink"/>
    <w:basedOn w:val="DefaultParagraphFont"/>
    <w:rsid w:val="006D6522"/>
    <w:rPr>
      <w:color w:val="0000FF"/>
      <w:u w:val="single"/>
    </w:rPr>
  </w:style>
  <w:style w:type="paragraph" w:styleId="Header">
    <w:name w:val="header"/>
    <w:basedOn w:val="Normal"/>
    <w:rsid w:val="006D652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D6522"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rsid w:val="006D6522"/>
    <w:pPr>
      <w:jc w:val="center"/>
    </w:pPr>
    <w:rPr>
      <w:rFonts w:ascii="Arial" w:hAnsi="Arial"/>
      <w:b/>
      <w:sz w:val="28"/>
      <w:u w:val="single"/>
    </w:rPr>
  </w:style>
  <w:style w:type="paragraph" w:styleId="BodyText3">
    <w:name w:val="Body Text 3"/>
    <w:basedOn w:val="Normal"/>
    <w:rsid w:val="006D6522"/>
    <w:pPr>
      <w:jc w:val="both"/>
    </w:pPr>
    <w:rPr>
      <w:rFonts w:ascii="Arial" w:hAnsi="Arial"/>
      <w:sz w:val="22"/>
    </w:rPr>
  </w:style>
  <w:style w:type="paragraph" w:styleId="BodyTextIndent3">
    <w:name w:val="Body Text Indent 3"/>
    <w:basedOn w:val="Normal"/>
    <w:rsid w:val="006D6522"/>
    <w:pPr>
      <w:ind w:left="1440"/>
    </w:pPr>
    <w:rPr>
      <w:rFonts w:ascii="Arial" w:hAnsi="Arial"/>
    </w:rPr>
  </w:style>
  <w:style w:type="paragraph" w:styleId="BodyTextIndent">
    <w:name w:val="Body Text Indent"/>
    <w:basedOn w:val="Normal"/>
    <w:rsid w:val="006D6522"/>
    <w:pPr>
      <w:ind w:left="1440" w:hanging="1440"/>
    </w:pPr>
    <w:rPr>
      <w:rFonts w:ascii="Arial" w:hAnsi="Arial"/>
    </w:rPr>
  </w:style>
  <w:style w:type="paragraph" w:styleId="BodyTextIndent2">
    <w:name w:val="Body Text Indent 2"/>
    <w:basedOn w:val="Normal"/>
    <w:rsid w:val="00403EFC"/>
    <w:pPr>
      <w:spacing w:after="120" w:line="480" w:lineRule="auto"/>
      <w:ind w:left="360"/>
    </w:pPr>
  </w:style>
  <w:style w:type="paragraph" w:styleId="BalloonText">
    <w:name w:val="Balloon Text"/>
    <w:basedOn w:val="Normal"/>
    <w:semiHidden/>
    <w:rsid w:val="001A716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576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August 12, 2005</vt:lpstr>
    </vt:vector>
  </TitlesOfParts>
  <Company>Lake County, IL</Company>
  <LinksUpToDate>false</LinksUpToDate>
  <CharactersWithSpaces>1135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August 12, 2005</dc:title>
  <dc:subject/>
  <dc:creator>PDBRD</dc:creator>
  <cp:keywords/>
  <dc:description/>
  <cp:lastModifiedBy>Krueger, Megan A.</cp:lastModifiedBy>
  <cp:revision>2</cp:revision>
  <cp:lastPrinted>2009-10-16T14:36:00Z</cp:lastPrinted>
  <dcterms:created xsi:type="dcterms:W3CDTF">2010-01-26T22:25:00Z</dcterms:created>
  <dcterms:modified xsi:type="dcterms:W3CDTF">2010-01-26T22:25:00Z</dcterms:modified>
</cp:coreProperties>
</file>